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3D" w:rsidRPr="002D6328" w:rsidRDefault="0027083D" w:rsidP="0027083D">
      <w:pPr>
        <w:contextualSpacing/>
        <w:jc w:val="center"/>
        <w:rPr>
          <w:b/>
          <w:color w:val="244061" w:themeColor="accent1" w:themeShade="80"/>
          <w:sz w:val="44"/>
          <w:szCs w:val="44"/>
        </w:rPr>
      </w:pPr>
      <w:r w:rsidRPr="002D6328">
        <w:rPr>
          <w:b/>
          <w:color w:val="244061" w:themeColor="accent1" w:themeShade="80"/>
          <w:sz w:val="44"/>
          <w:szCs w:val="44"/>
        </w:rPr>
        <w:t xml:space="preserve">Учителям </w:t>
      </w:r>
      <w:r>
        <w:rPr>
          <w:b/>
          <w:color w:val="244061" w:themeColor="accent1" w:themeShade="80"/>
          <w:sz w:val="44"/>
          <w:szCs w:val="44"/>
        </w:rPr>
        <w:t>початкової школи</w:t>
      </w:r>
    </w:p>
    <w:p w:rsidR="0027083D" w:rsidRDefault="0027083D" w:rsidP="0027083D">
      <w:pPr>
        <w:contextualSpacing/>
        <w:jc w:val="center"/>
        <w:rPr>
          <w:i/>
          <w:color w:val="4F6228" w:themeColor="accent3" w:themeShade="80"/>
          <w:sz w:val="36"/>
          <w:szCs w:val="36"/>
        </w:rPr>
      </w:pPr>
      <w:r w:rsidRPr="002D6328">
        <w:rPr>
          <w:i/>
          <w:color w:val="4F6228" w:themeColor="accent3" w:themeShade="80"/>
          <w:sz w:val="36"/>
          <w:szCs w:val="36"/>
        </w:rPr>
        <w:t>Інформаційний список рекомендованих статей</w:t>
      </w:r>
    </w:p>
    <w:p w:rsidR="0027083D" w:rsidRPr="002D6328" w:rsidRDefault="0027083D" w:rsidP="0027083D">
      <w:pPr>
        <w:contextualSpacing/>
        <w:jc w:val="center"/>
        <w:rPr>
          <w:i/>
          <w:sz w:val="36"/>
          <w:szCs w:val="36"/>
        </w:rPr>
      </w:pPr>
      <w:r>
        <w:rPr>
          <w:i/>
          <w:color w:val="4F6228" w:themeColor="accent3" w:themeShade="80"/>
          <w:sz w:val="36"/>
          <w:szCs w:val="36"/>
        </w:rPr>
        <w:t>(2020 рік)</w:t>
      </w:r>
    </w:p>
    <w:p w:rsidR="0027083D" w:rsidRDefault="0027083D" w:rsidP="0027083D">
      <w:pPr>
        <w:jc w:val="center"/>
        <w:rPr>
          <w:b/>
          <w:color w:val="984806" w:themeColor="accent6" w:themeShade="80"/>
          <w:sz w:val="36"/>
          <w:szCs w:val="36"/>
        </w:rPr>
      </w:pPr>
      <w:r w:rsidRPr="002D6328">
        <w:rPr>
          <w:b/>
          <w:color w:val="984806" w:themeColor="accent6" w:themeShade="80"/>
          <w:sz w:val="36"/>
          <w:szCs w:val="36"/>
        </w:rPr>
        <w:t>Журнал «</w:t>
      </w:r>
      <w:r>
        <w:rPr>
          <w:b/>
          <w:color w:val="984806" w:themeColor="accent6" w:themeShade="80"/>
          <w:sz w:val="36"/>
          <w:szCs w:val="36"/>
        </w:rPr>
        <w:t>Початкова школа»</w:t>
      </w:r>
    </w:p>
    <w:p w:rsidR="0027083D" w:rsidRPr="0027083D" w:rsidRDefault="0027083D" w:rsidP="0027083D">
      <w:pPr>
        <w:rPr>
          <w:color w:val="FF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</w:t>
      </w:r>
      <w:r>
        <w:rPr>
          <w:rFonts w:cs="Arial"/>
          <w:b/>
          <w:color w:val="000000"/>
          <w:sz w:val="28"/>
          <w:szCs w:val="28"/>
        </w:rPr>
        <w:t xml:space="preserve">Бех І. Виховна інноватика </w:t>
      </w:r>
      <w:r w:rsidRPr="0027083D">
        <w:rPr>
          <w:rFonts w:cs="Arial"/>
          <w:b/>
          <w:color w:val="000000"/>
          <w:sz w:val="28"/>
          <w:szCs w:val="28"/>
        </w:rPr>
        <w:t>Василя Сухомлинського</w:t>
      </w:r>
      <w:r w:rsidRPr="0027083D">
        <w:rPr>
          <w:rFonts w:cs="Arial"/>
          <w:color w:val="000000"/>
          <w:sz w:val="28"/>
          <w:szCs w:val="28"/>
        </w:rPr>
        <w:t xml:space="preserve"> / І. Бех // Початкова школа .- 2020 .- № 1 .- С. 1-3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2.Якименко С. Екскурсія до історичної локації "Ольвія" : освітній нетворкінг</w:t>
      </w:r>
      <w:r w:rsidRPr="0027083D">
        <w:rPr>
          <w:rFonts w:cs="Arial"/>
          <w:color w:val="000000"/>
          <w:sz w:val="28"/>
          <w:szCs w:val="28"/>
        </w:rPr>
        <w:t xml:space="preserve"> / С. Якименко // Початкова школа .- 2020 .- № 1 .- С. 4-11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3.Фідкевич О., Бакуліна Н. Формувальтне оцінювання як інструмент підвищення якості навчання</w:t>
      </w:r>
      <w:r w:rsidRPr="0027083D">
        <w:rPr>
          <w:rFonts w:cs="Arial"/>
          <w:color w:val="000000"/>
          <w:sz w:val="28"/>
          <w:szCs w:val="28"/>
        </w:rPr>
        <w:t xml:space="preserve"> / О. Фідкевич, Н. Бакуліна // Початкова школа .- 2020 .- № 1 .- С. 12-14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4.Тернавич Т. Інсценізація - один із напрямків особистісно орієнтованого навчання : виховний захід</w:t>
      </w:r>
      <w:r w:rsidRPr="0027083D">
        <w:rPr>
          <w:rFonts w:cs="Arial"/>
          <w:color w:val="000000"/>
          <w:sz w:val="28"/>
          <w:szCs w:val="28"/>
        </w:rPr>
        <w:t xml:space="preserve"> / Т. Тернавич // Початкова школа .- 2020 .- № 1 .- С. 42-44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5.Зайцева Н.М. Створення ситуації успіху в освітньому процесі на уроках математики</w:t>
      </w:r>
      <w:r w:rsidRPr="0027083D">
        <w:rPr>
          <w:rFonts w:cs="Arial"/>
          <w:color w:val="000000"/>
          <w:sz w:val="28"/>
          <w:szCs w:val="28"/>
        </w:rPr>
        <w:t xml:space="preserve"> / Н.М. Зайцева // Початкова школа .- 2020 .- № 1 .- С. 45-47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6.Дяченко Л. Як організувати роботу дітей в інклюзивному класі на уроках української мови і читання</w:t>
      </w:r>
      <w:r w:rsidRPr="0027083D">
        <w:rPr>
          <w:rFonts w:cs="Arial"/>
          <w:color w:val="000000"/>
          <w:sz w:val="28"/>
          <w:szCs w:val="28"/>
        </w:rPr>
        <w:t xml:space="preserve"> / Л. Дяченко // Початкова школа .- 2020 .- № 1 .- С. 48-50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7.</w:t>
      </w:r>
      <w:r>
        <w:rPr>
          <w:rFonts w:cs="Arial"/>
          <w:b/>
          <w:color w:val="000000"/>
          <w:sz w:val="28"/>
          <w:szCs w:val="28"/>
        </w:rPr>
        <w:t>Савенков І. М</w:t>
      </w:r>
      <w:r w:rsidRPr="0027083D">
        <w:rPr>
          <w:rFonts w:cs="Arial"/>
          <w:b/>
          <w:color w:val="000000"/>
          <w:sz w:val="28"/>
          <w:szCs w:val="28"/>
        </w:rPr>
        <w:t>етодичні основи занять лікувальною фізкультурою</w:t>
      </w:r>
      <w:r w:rsidRPr="0027083D">
        <w:rPr>
          <w:rFonts w:cs="Arial"/>
          <w:color w:val="000000"/>
          <w:sz w:val="28"/>
          <w:szCs w:val="28"/>
        </w:rPr>
        <w:t xml:space="preserve"> / І. Савенков // Початкова школа .- 2020 .- № 1 .- С. 51-54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8.Крат Л. Спасти дитячу душу : педагогічна спадщина В. Сухомлинського</w:t>
      </w:r>
      <w:r w:rsidRPr="0027083D">
        <w:rPr>
          <w:rFonts w:cs="Arial"/>
          <w:color w:val="000000"/>
          <w:sz w:val="28"/>
          <w:szCs w:val="28"/>
        </w:rPr>
        <w:t xml:space="preserve"> / Л. Крат // Початкова школа .- 2020 .- № 1 .- С. 55-57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9.Мазур Н. Застосування методів критичного мислення на уроках у 3 класі</w:t>
      </w:r>
      <w:r w:rsidRPr="0027083D">
        <w:rPr>
          <w:rFonts w:cs="Arial"/>
          <w:color w:val="000000"/>
          <w:sz w:val="28"/>
          <w:szCs w:val="28"/>
        </w:rPr>
        <w:t xml:space="preserve"> / Н. Мазур // Початкова школа .- 2020 .- № 1 .- С. 59-60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10.Тюріна І. педагог НУШ - ресурсна особистість</w:t>
      </w:r>
      <w:r w:rsidRPr="0027083D">
        <w:rPr>
          <w:rFonts w:cs="Arial"/>
          <w:color w:val="000000"/>
          <w:sz w:val="28"/>
          <w:szCs w:val="28"/>
        </w:rPr>
        <w:t xml:space="preserve"> / І. Тюріна // Початкова школа </w:t>
      </w:r>
      <w:r w:rsidRPr="0027083D">
        <w:rPr>
          <w:rFonts w:cs="Arial"/>
          <w:color w:val="000000"/>
          <w:sz w:val="28"/>
          <w:szCs w:val="28"/>
        </w:rPr>
        <w:lastRenderedPageBreak/>
        <w:t>.- 2020 .- № 2 .- С. 1-2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11.Пархоменко Н. Вчимося обирати шкільний підручник</w:t>
      </w:r>
      <w:r w:rsidRPr="0027083D">
        <w:rPr>
          <w:rFonts w:cs="Arial"/>
          <w:color w:val="000000"/>
          <w:sz w:val="28"/>
          <w:szCs w:val="28"/>
        </w:rPr>
        <w:t xml:space="preserve"> / Н. Пархоменко // Початкова школа .- 2020 .- № 2 .- С. 3-9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12.Гільберт Т., Тарнавська С. Формування підприємницької компетентності в інтегрованому курсі "Я досліджую світ"</w:t>
      </w:r>
      <w:r w:rsidRPr="0027083D">
        <w:rPr>
          <w:rFonts w:cs="Arial"/>
          <w:color w:val="000000"/>
          <w:sz w:val="28"/>
          <w:szCs w:val="28"/>
        </w:rPr>
        <w:t xml:space="preserve"> / Т. Гільберт, С. Тарнавська // Початкова школа .- 2020 .- № 2 .- С. 10-15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b/>
          <w:color w:val="000000"/>
          <w:sz w:val="28"/>
          <w:szCs w:val="28"/>
        </w:rPr>
        <w:t>13.Гуськова О. Практика ейдетики в початковій школі : узагальнення досвіду</w:t>
      </w:r>
      <w:r w:rsidRPr="0027083D">
        <w:rPr>
          <w:rFonts w:cs="Arial"/>
          <w:color w:val="000000"/>
          <w:sz w:val="28"/>
          <w:szCs w:val="28"/>
        </w:rPr>
        <w:t xml:space="preserve"> / О. Гуськова // Початкова школа .- 2020 .- № 2 .- С. 15-19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14.</w:t>
      </w:r>
      <w:r w:rsidRPr="00AA0599">
        <w:rPr>
          <w:rFonts w:cs="Arial"/>
          <w:b/>
          <w:color w:val="000000"/>
          <w:sz w:val="28"/>
          <w:szCs w:val="28"/>
        </w:rPr>
        <w:t>Карнаухоа Т. Урок позакласного читання в першому циклі навчання</w:t>
      </w:r>
      <w:r w:rsidRPr="0027083D">
        <w:rPr>
          <w:rFonts w:cs="Arial"/>
          <w:color w:val="000000"/>
          <w:sz w:val="28"/>
          <w:szCs w:val="28"/>
        </w:rPr>
        <w:t xml:space="preserve"> / Т. Карнаухоа // Початкова школа .- 2020 .- № 2 .- С. 21-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15.</w:t>
      </w:r>
      <w:r w:rsidRPr="00AA0599">
        <w:rPr>
          <w:rFonts w:cs="Arial"/>
          <w:b/>
          <w:color w:val="000000"/>
          <w:sz w:val="28"/>
          <w:szCs w:val="28"/>
        </w:rPr>
        <w:t>Антонкова М. Тематичний день у 2 класі : "Я досліджую світ", за матеріаломи творчості В. Сухомлинського</w:t>
      </w:r>
      <w:r w:rsidRPr="0027083D">
        <w:rPr>
          <w:rFonts w:cs="Arial"/>
          <w:color w:val="000000"/>
          <w:sz w:val="28"/>
          <w:szCs w:val="28"/>
        </w:rPr>
        <w:t xml:space="preserve"> / М. Антонкова // Початкова школа .- 2020 .- № 2 .- С. 27-34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16.</w:t>
      </w:r>
      <w:r w:rsidRPr="00AA0599">
        <w:rPr>
          <w:rFonts w:cs="Arial"/>
          <w:b/>
          <w:color w:val="000000"/>
          <w:sz w:val="28"/>
          <w:szCs w:val="28"/>
        </w:rPr>
        <w:t>Маркович С., Плечій-Дронишинець І. Літературний КВК для 3 класу</w:t>
      </w:r>
      <w:r w:rsidRPr="0027083D">
        <w:rPr>
          <w:rFonts w:cs="Arial"/>
          <w:color w:val="000000"/>
          <w:sz w:val="28"/>
          <w:szCs w:val="28"/>
        </w:rPr>
        <w:t xml:space="preserve"> / С. Маркович, І. Плечій-Дронишинець // Початкова школа .- 2020 .- № 2 .- С. 34-37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17.</w:t>
      </w:r>
      <w:r w:rsidRPr="00AA0599">
        <w:rPr>
          <w:rFonts w:cs="Arial"/>
          <w:b/>
          <w:color w:val="000000"/>
          <w:sz w:val="28"/>
          <w:szCs w:val="28"/>
        </w:rPr>
        <w:t>Каращук Л. Цікаві вправи і завдання для дітей з особливими освітніми потребамий</w:t>
      </w:r>
      <w:r w:rsidRPr="0027083D">
        <w:rPr>
          <w:rFonts w:cs="Arial"/>
          <w:color w:val="000000"/>
          <w:sz w:val="28"/>
          <w:szCs w:val="28"/>
        </w:rPr>
        <w:t xml:space="preserve"> / Л. Каращук // Початкова школа .- 2020 .- № 2 .- С. 45-47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18.</w:t>
      </w:r>
      <w:r w:rsidRPr="00AA0599">
        <w:rPr>
          <w:rFonts w:cs="Arial"/>
          <w:b/>
          <w:color w:val="000000"/>
          <w:sz w:val="28"/>
          <w:szCs w:val="28"/>
        </w:rPr>
        <w:t>Тимощук О. Використання навчального мережевого проекту "Будьте здорові "</w:t>
      </w:r>
      <w:r w:rsidRPr="0027083D">
        <w:rPr>
          <w:rFonts w:cs="Arial"/>
          <w:color w:val="000000"/>
          <w:sz w:val="28"/>
          <w:szCs w:val="28"/>
        </w:rPr>
        <w:t xml:space="preserve"> в початковій школі / О. Тимощук // Початкова школа .- 2020 .- № 2 .- С. 48-49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19.</w:t>
      </w:r>
      <w:r w:rsidRPr="00AA0599">
        <w:rPr>
          <w:rFonts w:cs="Arial"/>
          <w:b/>
          <w:color w:val="000000"/>
          <w:sz w:val="28"/>
          <w:szCs w:val="28"/>
        </w:rPr>
        <w:t>Череушенко Т. З чого починається патріотизм, або складові національного та патріотичного виховання</w:t>
      </w:r>
      <w:r w:rsidRPr="0027083D">
        <w:rPr>
          <w:rFonts w:cs="Arial"/>
          <w:color w:val="000000"/>
          <w:sz w:val="28"/>
          <w:szCs w:val="28"/>
        </w:rPr>
        <w:t xml:space="preserve"> / Т. Череушенко // Початкова школа .- 2020 .- № 2 .- С. 53-54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20.</w:t>
      </w:r>
      <w:r w:rsidRPr="00AA0599">
        <w:rPr>
          <w:rFonts w:cs="Arial"/>
          <w:b/>
          <w:color w:val="000000"/>
          <w:sz w:val="28"/>
          <w:szCs w:val="28"/>
        </w:rPr>
        <w:t>Хлібовська О. Щоб мандрувати, треба дорожні правила знати : свято-розвага для учнів 1 класу</w:t>
      </w:r>
      <w:r w:rsidRPr="0027083D">
        <w:rPr>
          <w:rFonts w:cs="Arial"/>
          <w:color w:val="000000"/>
          <w:sz w:val="28"/>
          <w:szCs w:val="28"/>
        </w:rPr>
        <w:t xml:space="preserve"> / О. Хлібовська // Початкова школа .- 2020 .- № 2 .- С. 60-62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lastRenderedPageBreak/>
        <w:t>21.</w:t>
      </w:r>
      <w:r w:rsidRPr="00AA0599">
        <w:rPr>
          <w:rFonts w:cs="Arial"/>
          <w:b/>
          <w:color w:val="000000"/>
          <w:sz w:val="28"/>
          <w:szCs w:val="28"/>
        </w:rPr>
        <w:t xml:space="preserve">Рашковська І. Подолання шкільних </w:t>
      </w:r>
      <w:r w:rsidR="00AA0599">
        <w:rPr>
          <w:rFonts w:cs="Arial"/>
          <w:b/>
          <w:color w:val="000000"/>
          <w:sz w:val="28"/>
          <w:szCs w:val="28"/>
        </w:rPr>
        <w:t>страхів у дітей молодшого шкіль</w:t>
      </w:r>
      <w:r w:rsidRPr="00AA0599">
        <w:rPr>
          <w:rFonts w:cs="Arial"/>
          <w:b/>
          <w:color w:val="000000"/>
          <w:sz w:val="28"/>
          <w:szCs w:val="28"/>
        </w:rPr>
        <w:t>ного віку</w:t>
      </w:r>
      <w:r w:rsidRPr="0027083D">
        <w:rPr>
          <w:rFonts w:cs="Arial"/>
          <w:color w:val="000000"/>
          <w:sz w:val="28"/>
          <w:szCs w:val="28"/>
        </w:rPr>
        <w:t xml:space="preserve"> / І. Рашковська // Початкова школа .- 2020 .- № 3 .- С. 1-6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22.</w:t>
      </w:r>
      <w:r w:rsidRPr="00AA0599">
        <w:rPr>
          <w:rFonts w:cs="Arial"/>
          <w:b/>
          <w:color w:val="000000"/>
          <w:sz w:val="28"/>
          <w:szCs w:val="28"/>
        </w:rPr>
        <w:t>Вашуленко М., Дубовик С. Формування в учнів початкових класів дослідницьких умінь на матеріалі програмового курсу української мови</w:t>
      </w:r>
      <w:r w:rsidRPr="0027083D">
        <w:rPr>
          <w:rFonts w:cs="Arial"/>
          <w:color w:val="000000"/>
          <w:sz w:val="28"/>
          <w:szCs w:val="28"/>
        </w:rPr>
        <w:t xml:space="preserve"> / М. Вашуленко, С. Дубовик // Початкова школа .- 2020 .- № 3 .- С. 11-17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23.</w:t>
      </w:r>
      <w:r w:rsidRPr="00AA0599">
        <w:rPr>
          <w:rFonts w:cs="Arial"/>
          <w:b/>
          <w:color w:val="000000"/>
          <w:sz w:val="28"/>
          <w:szCs w:val="28"/>
        </w:rPr>
        <w:t>Чабайловська М., Шароварко С. Застосування технології формування критичног мислення молодших школярів у процесі вивчення творчості Т.Г. Шевченка</w:t>
      </w:r>
      <w:r w:rsidRPr="0027083D">
        <w:rPr>
          <w:rFonts w:cs="Arial"/>
          <w:color w:val="000000"/>
          <w:sz w:val="28"/>
          <w:szCs w:val="28"/>
        </w:rPr>
        <w:t xml:space="preserve"> / М. Чабайловська, С. Шароварко // Початкова школа .- 2020 .- № 3 .- С. 17-21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24.</w:t>
      </w:r>
      <w:r w:rsidRPr="00AA0599">
        <w:rPr>
          <w:rFonts w:cs="Arial"/>
          <w:b/>
          <w:color w:val="000000"/>
          <w:sz w:val="28"/>
          <w:szCs w:val="28"/>
        </w:rPr>
        <w:t>Чупрун Л. Тематичний день для учнів 2 класу: що може об'єднати спільноту</w:t>
      </w:r>
      <w:r w:rsidRPr="0027083D">
        <w:rPr>
          <w:rFonts w:cs="Arial"/>
          <w:color w:val="000000"/>
          <w:sz w:val="28"/>
          <w:szCs w:val="28"/>
        </w:rPr>
        <w:t xml:space="preserve"> / Л. Чупрун // Початкова школа .- 2020 .- № 3 .- С. 25-30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25.</w:t>
      </w:r>
      <w:r w:rsidRPr="00AA0599">
        <w:rPr>
          <w:rFonts w:cs="Arial"/>
          <w:b/>
          <w:color w:val="000000"/>
          <w:sz w:val="28"/>
          <w:szCs w:val="28"/>
        </w:rPr>
        <w:t>Красоткіна Н. День Землі - (Терра) 22 квітня : свяо для початкових класів</w:t>
      </w:r>
      <w:r w:rsidRPr="0027083D">
        <w:rPr>
          <w:rFonts w:cs="Arial"/>
          <w:color w:val="000000"/>
          <w:sz w:val="28"/>
          <w:szCs w:val="28"/>
        </w:rPr>
        <w:t xml:space="preserve"> / Н. Красоткіна // Початкова школа .- 2020 .- № 3 .- С. 34-39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26.</w:t>
      </w:r>
      <w:r w:rsidRPr="00AA0599">
        <w:rPr>
          <w:rFonts w:cs="Arial"/>
          <w:b/>
          <w:color w:val="000000"/>
          <w:sz w:val="28"/>
          <w:szCs w:val="28"/>
        </w:rPr>
        <w:t>Коряченко Л. Година здоров'я "Бути здоровим - це круто!" (3-4 класи)</w:t>
      </w:r>
      <w:r w:rsidRPr="0027083D">
        <w:rPr>
          <w:rFonts w:cs="Arial"/>
          <w:color w:val="000000"/>
          <w:sz w:val="28"/>
          <w:szCs w:val="28"/>
        </w:rPr>
        <w:t xml:space="preserve"> / Л. Коряченко // Початкова школа .- 2020 .- № 3 .- С. 41-44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27.</w:t>
      </w:r>
      <w:r w:rsidRPr="00AA0599">
        <w:rPr>
          <w:rFonts w:cs="Arial"/>
          <w:b/>
          <w:color w:val="000000"/>
          <w:sz w:val="28"/>
          <w:szCs w:val="28"/>
        </w:rPr>
        <w:t>Швець О. "Благослови, мати, весну закликати!" : сценарій свята(з нотами)</w:t>
      </w:r>
      <w:r w:rsidRPr="0027083D">
        <w:rPr>
          <w:rFonts w:cs="Arial"/>
          <w:color w:val="000000"/>
          <w:sz w:val="28"/>
          <w:szCs w:val="28"/>
        </w:rPr>
        <w:t xml:space="preserve"> / О. Швець // Початкова школа .- 2020 .- № 3 .- С. 53-56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28.</w:t>
      </w:r>
      <w:r w:rsidRPr="00AA0599">
        <w:rPr>
          <w:rFonts w:cs="Arial"/>
          <w:b/>
          <w:color w:val="000000"/>
          <w:sz w:val="28"/>
          <w:szCs w:val="28"/>
        </w:rPr>
        <w:t>Попач Г. Світле свято Великодня</w:t>
      </w:r>
      <w:r w:rsidRPr="0027083D">
        <w:rPr>
          <w:rFonts w:cs="Arial"/>
          <w:color w:val="000000"/>
          <w:sz w:val="28"/>
          <w:szCs w:val="28"/>
        </w:rPr>
        <w:t xml:space="preserve"> / Г. Попач // Початкова школа .- 2020 .- № 3 .- С. 60-63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29.</w:t>
      </w:r>
      <w:r w:rsidRPr="00AA0599">
        <w:rPr>
          <w:rFonts w:cs="Arial"/>
          <w:b/>
          <w:color w:val="000000"/>
          <w:sz w:val="28"/>
          <w:szCs w:val="28"/>
        </w:rPr>
        <w:t>Бех І. Генезо-моделювальний метод виховання духовних цінностей обосистості</w:t>
      </w:r>
      <w:r w:rsidRPr="0027083D">
        <w:rPr>
          <w:rFonts w:cs="Arial"/>
          <w:color w:val="000000"/>
          <w:sz w:val="28"/>
          <w:szCs w:val="28"/>
        </w:rPr>
        <w:t xml:space="preserve"> / І. Бех // Початкова школа .- 2020 .- № 4 .- С. 1-5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30.</w:t>
      </w:r>
      <w:r w:rsidRPr="00AA0599">
        <w:rPr>
          <w:rFonts w:cs="Arial"/>
          <w:b/>
          <w:color w:val="000000"/>
          <w:sz w:val="28"/>
          <w:szCs w:val="28"/>
        </w:rPr>
        <w:t>Митник О. Організація спільної навчальної діяльності в освітньому процесі як засіб розвитку соціальної сфери молодшого шк</w:t>
      </w:r>
      <w:r w:rsidRPr="0027083D">
        <w:rPr>
          <w:rFonts w:cs="Arial"/>
          <w:color w:val="000000"/>
          <w:sz w:val="28"/>
          <w:szCs w:val="28"/>
        </w:rPr>
        <w:t>оляра / О. Митник // Початкова школа .- 2020 .- № 4 .- С. 6-11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31.</w:t>
      </w:r>
      <w:r w:rsidRPr="00AA0599">
        <w:rPr>
          <w:rFonts w:cs="Arial"/>
          <w:b/>
          <w:color w:val="000000"/>
          <w:sz w:val="28"/>
          <w:szCs w:val="28"/>
        </w:rPr>
        <w:t>Лугова О., Лугова Т. Сисема вправ з організації формувального оцінювання в наачальному процесі початкової школи</w:t>
      </w:r>
      <w:r w:rsidRPr="0027083D">
        <w:rPr>
          <w:rFonts w:cs="Arial"/>
          <w:color w:val="000000"/>
          <w:sz w:val="28"/>
          <w:szCs w:val="28"/>
        </w:rPr>
        <w:t xml:space="preserve"> / О. Лугова, Т. Лугова // Початкова школа .- 2020 .- № 4 .- С. 12-18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lastRenderedPageBreak/>
        <w:br/>
      </w:r>
      <w:r w:rsidR="00AA0599" w:rsidRPr="00AA0599">
        <w:rPr>
          <w:rFonts w:cs="Arial"/>
          <w:b/>
          <w:color w:val="000000"/>
          <w:sz w:val="28"/>
          <w:szCs w:val="28"/>
        </w:rPr>
        <w:t>32.</w:t>
      </w:r>
      <w:r w:rsidRPr="00AA0599">
        <w:rPr>
          <w:rFonts w:cs="Arial"/>
          <w:b/>
          <w:color w:val="000000"/>
          <w:sz w:val="28"/>
          <w:szCs w:val="28"/>
        </w:rPr>
        <w:t>Вашуленко М., Дубовик С. Формування в учнів початкових класів дослідницьких умінь на матеріалі програмового курсу української мові</w:t>
      </w:r>
      <w:r w:rsidRPr="0027083D">
        <w:rPr>
          <w:rFonts w:cs="Arial"/>
          <w:color w:val="000000"/>
          <w:sz w:val="28"/>
          <w:szCs w:val="28"/>
        </w:rPr>
        <w:t xml:space="preserve"> / М. Вашуленко, С. Дубовик // Початкова школа .- 2020 .- № 4 .- С. 18-23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33.</w:t>
      </w:r>
      <w:r w:rsidRPr="00AA0599">
        <w:rPr>
          <w:rFonts w:cs="Arial"/>
          <w:b/>
          <w:color w:val="000000"/>
          <w:sz w:val="28"/>
          <w:szCs w:val="28"/>
        </w:rPr>
        <w:t xml:space="preserve">Хоменко К. Вправи для розвитку критичного мислення молодших школярів </w:t>
      </w:r>
      <w:r w:rsidRPr="0027083D">
        <w:rPr>
          <w:rFonts w:cs="Arial"/>
          <w:color w:val="000000"/>
          <w:sz w:val="28"/>
          <w:szCs w:val="28"/>
        </w:rPr>
        <w:t>/ К. Хоменко // Початкова школа .- 2020 .- № 4 .- С. 54-56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34.</w:t>
      </w:r>
      <w:r w:rsidRPr="00AA0599">
        <w:rPr>
          <w:rFonts w:cs="Arial"/>
          <w:b/>
          <w:color w:val="000000"/>
          <w:sz w:val="28"/>
          <w:szCs w:val="28"/>
        </w:rPr>
        <w:t>Чупрун Л. Планування навчання через дослідження за запитами учнів</w:t>
      </w:r>
      <w:r w:rsidRPr="0027083D">
        <w:rPr>
          <w:rFonts w:cs="Arial"/>
          <w:color w:val="000000"/>
          <w:sz w:val="28"/>
          <w:szCs w:val="28"/>
        </w:rPr>
        <w:t xml:space="preserve"> / Л. Чупрун // Початкова школа .- 2020 .- № 4 .- С. 31-34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35.</w:t>
      </w:r>
      <w:r w:rsidRPr="00AA0599">
        <w:rPr>
          <w:rFonts w:cs="Arial"/>
          <w:b/>
          <w:color w:val="000000"/>
          <w:sz w:val="28"/>
          <w:szCs w:val="28"/>
        </w:rPr>
        <w:t>Дубовик С. Культура професійного монологічного мовлення сучасного вчителя поча</w:t>
      </w:r>
      <w:r w:rsidR="00AA0599">
        <w:rPr>
          <w:rFonts w:cs="Arial"/>
          <w:b/>
          <w:color w:val="000000"/>
          <w:sz w:val="28"/>
          <w:szCs w:val="28"/>
        </w:rPr>
        <w:t>т</w:t>
      </w:r>
      <w:r w:rsidRPr="00AA0599">
        <w:rPr>
          <w:rFonts w:cs="Arial"/>
          <w:b/>
          <w:color w:val="000000"/>
          <w:sz w:val="28"/>
          <w:szCs w:val="28"/>
        </w:rPr>
        <w:t>кової шк</w:t>
      </w:r>
      <w:r w:rsidRPr="0027083D">
        <w:rPr>
          <w:rFonts w:cs="Arial"/>
          <w:color w:val="000000"/>
          <w:sz w:val="28"/>
          <w:szCs w:val="28"/>
        </w:rPr>
        <w:t>оли / С. Дубовик // Початкова школа .- 2020 .- № 5 .- С. 1-5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36.</w:t>
      </w:r>
      <w:r w:rsidRPr="00AA0599">
        <w:rPr>
          <w:rFonts w:cs="Arial"/>
          <w:b/>
          <w:color w:val="000000"/>
          <w:sz w:val="28"/>
          <w:szCs w:val="28"/>
        </w:rPr>
        <w:t>Тюріна І. Арт-терапія та арт-техніки в роботі шкільного психолога</w:t>
      </w:r>
      <w:r w:rsidRPr="0027083D">
        <w:rPr>
          <w:rFonts w:cs="Arial"/>
          <w:color w:val="000000"/>
          <w:sz w:val="28"/>
          <w:szCs w:val="28"/>
        </w:rPr>
        <w:t xml:space="preserve"> / І. Тюріна // Початкова школа .- 2020 .- № 5 .- С. 37-40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37.</w:t>
      </w:r>
      <w:r w:rsidRPr="00AA0599">
        <w:rPr>
          <w:rFonts w:cs="Arial"/>
          <w:b/>
          <w:color w:val="000000"/>
          <w:sz w:val="28"/>
          <w:szCs w:val="28"/>
        </w:rPr>
        <w:t>Бондаренко О. STEM-марафон у початковій школі</w:t>
      </w:r>
      <w:r w:rsidRPr="0027083D">
        <w:rPr>
          <w:rFonts w:cs="Arial"/>
          <w:color w:val="000000"/>
          <w:sz w:val="28"/>
          <w:szCs w:val="28"/>
        </w:rPr>
        <w:t xml:space="preserve"> / О. Бондаренко // Початкова школа .- 2020 .- № 5 .- С. 44-46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38.</w:t>
      </w:r>
      <w:r w:rsidRPr="00AA0599">
        <w:rPr>
          <w:rFonts w:cs="Arial"/>
          <w:b/>
          <w:color w:val="000000"/>
          <w:sz w:val="28"/>
          <w:szCs w:val="28"/>
        </w:rPr>
        <w:t>Павленко Л., Сафронова В. Прислів'я, що виховують і навчають</w:t>
      </w:r>
      <w:r w:rsidRPr="0027083D">
        <w:rPr>
          <w:rFonts w:cs="Arial"/>
          <w:color w:val="000000"/>
          <w:sz w:val="28"/>
          <w:szCs w:val="28"/>
        </w:rPr>
        <w:t xml:space="preserve"> / Л. Павленко, В. Сафронова // Початкова школа .- 2020 .- № 5 .- С. 50-53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39.</w:t>
      </w:r>
      <w:r w:rsidRPr="00AA0599">
        <w:rPr>
          <w:rFonts w:cs="Arial"/>
          <w:b/>
          <w:color w:val="000000"/>
          <w:sz w:val="28"/>
          <w:szCs w:val="28"/>
        </w:rPr>
        <w:t>Червецький В. Формування національної свідомості та духовної культури учнів на уроках трудового навчання Нової української школи</w:t>
      </w:r>
      <w:r w:rsidRPr="0027083D">
        <w:rPr>
          <w:rFonts w:cs="Arial"/>
          <w:color w:val="000000"/>
          <w:sz w:val="28"/>
          <w:szCs w:val="28"/>
        </w:rPr>
        <w:t xml:space="preserve"> / В. Червецький // Початкова школа .- 2020 .- № 5 .- С. 53-56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40.</w:t>
      </w:r>
      <w:r w:rsidRPr="00AA0599">
        <w:rPr>
          <w:rFonts w:cs="Arial"/>
          <w:b/>
          <w:color w:val="000000"/>
          <w:sz w:val="28"/>
          <w:szCs w:val="28"/>
        </w:rPr>
        <w:t>Цуркан Т. Формування педагогічної культури батьків</w:t>
      </w:r>
      <w:r w:rsidRPr="0027083D">
        <w:rPr>
          <w:rFonts w:cs="Arial"/>
          <w:color w:val="000000"/>
          <w:sz w:val="28"/>
          <w:szCs w:val="28"/>
        </w:rPr>
        <w:t xml:space="preserve"> / Т. Цуркан // Початкова школа .- 2020 .- № 5 .- С. 56-59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41.</w:t>
      </w:r>
      <w:r w:rsidRPr="00AA0599">
        <w:rPr>
          <w:rFonts w:cs="Arial"/>
          <w:b/>
          <w:color w:val="000000"/>
          <w:sz w:val="28"/>
          <w:szCs w:val="28"/>
        </w:rPr>
        <w:t>Казаненко Ю. Мамо, квітко, ти моя кохана! : свято</w:t>
      </w:r>
      <w:r w:rsidRPr="0027083D">
        <w:rPr>
          <w:rFonts w:cs="Arial"/>
          <w:color w:val="000000"/>
          <w:sz w:val="28"/>
          <w:szCs w:val="28"/>
        </w:rPr>
        <w:t xml:space="preserve"> / Ю. Казаненко // Початкова школа .- 2020 .- № 5 .- С. 65-67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42.</w:t>
      </w:r>
      <w:r w:rsidRPr="00AA0599">
        <w:rPr>
          <w:rFonts w:cs="Arial"/>
          <w:b/>
          <w:color w:val="000000"/>
          <w:sz w:val="28"/>
          <w:szCs w:val="28"/>
        </w:rPr>
        <w:t>Кізян О. Україна, мати, мова, пісня, душа : свято</w:t>
      </w:r>
      <w:r w:rsidRPr="0027083D">
        <w:rPr>
          <w:rFonts w:cs="Arial"/>
          <w:color w:val="000000"/>
          <w:sz w:val="28"/>
          <w:szCs w:val="28"/>
        </w:rPr>
        <w:t xml:space="preserve"> / О. Кізян // Початкова школа .- 2020 .- № 5 .- С. 67-70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lastRenderedPageBreak/>
        <w:t>43.</w:t>
      </w:r>
      <w:r w:rsidRPr="00AA0599">
        <w:rPr>
          <w:rFonts w:cs="Arial"/>
          <w:b/>
          <w:color w:val="000000"/>
          <w:sz w:val="28"/>
          <w:szCs w:val="28"/>
        </w:rPr>
        <w:t>Лотоцька А. Організація дистанційного навчання у початковій школі : методичні рекомендації</w:t>
      </w:r>
      <w:r w:rsidRPr="0027083D">
        <w:rPr>
          <w:rFonts w:cs="Arial"/>
          <w:color w:val="000000"/>
          <w:sz w:val="28"/>
          <w:szCs w:val="28"/>
        </w:rPr>
        <w:t xml:space="preserve"> / А. Лотоцька // Початкова школа .- 2020 .- № 6 .- С. 1-9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44.</w:t>
      </w:r>
      <w:r w:rsidRPr="00AA0599">
        <w:rPr>
          <w:rFonts w:cs="Arial"/>
          <w:b/>
          <w:color w:val="000000"/>
          <w:sz w:val="28"/>
          <w:szCs w:val="28"/>
        </w:rPr>
        <w:t>Никитенко О. Навчатися, граючись. Розвиток соціальної компетентності молодших школярів на уроках у сучасній школі</w:t>
      </w:r>
      <w:r w:rsidRPr="0027083D">
        <w:rPr>
          <w:rFonts w:cs="Arial"/>
          <w:color w:val="000000"/>
          <w:sz w:val="28"/>
          <w:szCs w:val="28"/>
        </w:rPr>
        <w:t xml:space="preserve"> / О. Никитенко // Початкова школа .- 2020 .- № 6 .- С. 9-12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45.</w:t>
      </w:r>
      <w:r w:rsidRPr="00AA0599">
        <w:rPr>
          <w:rFonts w:cs="Arial"/>
          <w:b/>
          <w:color w:val="000000"/>
          <w:sz w:val="28"/>
          <w:szCs w:val="28"/>
        </w:rPr>
        <w:t>Коваленко Л. Формування ключових компетентностей в учнів початкових класів засобами міжпредметної інтеграції</w:t>
      </w:r>
      <w:r w:rsidRPr="0027083D">
        <w:rPr>
          <w:rFonts w:cs="Arial"/>
          <w:color w:val="000000"/>
          <w:sz w:val="28"/>
          <w:szCs w:val="28"/>
        </w:rPr>
        <w:t xml:space="preserve"> / Л. Коваленко // Початкова школа .- 2020 .- № 6 .- С. 29-31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A0599">
        <w:rPr>
          <w:rFonts w:cs="Arial"/>
          <w:b/>
          <w:color w:val="000000"/>
          <w:sz w:val="28"/>
          <w:szCs w:val="28"/>
        </w:rPr>
        <w:t>46.</w:t>
      </w:r>
      <w:r w:rsidRPr="00AA0599">
        <w:rPr>
          <w:rFonts w:cs="Arial"/>
          <w:b/>
          <w:color w:val="000000"/>
          <w:sz w:val="28"/>
          <w:szCs w:val="28"/>
        </w:rPr>
        <w:t>Красоткіна Н. Яким має бути урок української мови</w:t>
      </w:r>
      <w:r w:rsidRPr="0027083D">
        <w:rPr>
          <w:rFonts w:cs="Arial"/>
          <w:color w:val="000000"/>
          <w:sz w:val="28"/>
          <w:szCs w:val="28"/>
        </w:rPr>
        <w:t xml:space="preserve"> / Н. Красоткіна // Початкова школа .- 2020 .- № 6 .- С. 55,57,62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A0599" w:rsidRPr="00A34160">
        <w:rPr>
          <w:rFonts w:cs="Arial"/>
          <w:b/>
          <w:color w:val="000000"/>
          <w:sz w:val="28"/>
          <w:szCs w:val="28"/>
        </w:rPr>
        <w:t>47.</w:t>
      </w:r>
      <w:r w:rsidRPr="00A34160">
        <w:rPr>
          <w:rFonts w:cs="Arial"/>
          <w:b/>
          <w:color w:val="000000"/>
          <w:sz w:val="28"/>
          <w:szCs w:val="28"/>
        </w:rPr>
        <w:t>Стрілько Л. Літературно-краєзнавча мандрівка "Усім серцем любіть Україну свою" (4клас)</w:t>
      </w:r>
      <w:r w:rsidRPr="0027083D">
        <w:rPr>
          <w:rFonts w:cs="Arial"/>
          <w:color w:val="000000"/>
          <w:sz w:val="28"/>
          <w:szCs w:val="28"/>
        </w:rPr>
        <w:t xml:space="preserve"> / Л. Стрілько // Початкова школа .- 2020 .- № 8 .- С. 2-4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48.</w:t>
      </w:r>
      <w:r w:rsidRPr="00A34160">
        <w:rPr>
          <w:rFonts w:cs="Arial"/>
          <w:b/>
          <w:color w:val="000000"/>
          <w:sz w:val="28"/>
          <w:szCs w:val="28"/>
        </w:rPr>
        <w:t>Кіт Ю. Навчаємо читати дитину з обмеженими освітніми потребами</w:t>
      </w:r>
      <w:r w:rsidRPr="0027083D">
        <w:rPr>
          <w:rFonts w:cs="Arial"/>
          <w:color w:val="000000"/>
          <w:sz w:val="28"/>
          <w:szCs w:val="28"/>
        </w:rPr>
        <w:t xml:space="preserve"> / Ю. Кіт // Початкова школа .- 2020 .- № 8 .- С. 58-60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49.</w:t>
      </w:r>
      <w:r w:rsidRPr="00A34160">
        <w:rPr>
          <w:rFonts w:cs="Arial"/>
          <w:b/>
          <w:color w:val="000000"/>
          <w:sz w:val="28"/>
          <w:szCs w:val="28"/>
        </w:rPr>
        <w:t>Петрик О., Гриценко О. Створюємо освітній простір групи подовженого дня(ГПД)</w:t>
      </w:r>
      <w:r w:rsidRPr="0027083D">
        <w:rPr>
          <w:rFonts w:cs="Arial"/>
          <w:color w:val="000000"/>
          <w:sz w:val="28"/>
          <w:szCs w:val="28"/>
        </w:rPr>
        <w:t xml:space="preserve"> / О. Петрик, О. Гриценко // Початкова школа .- 2020 .- № 9 .- С. 37-45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50.</w:t>
      </w:r>
      <w:r w:rsidRPr="00A34160">
        <w:rPr>
          <w:rFonts w:cs="Arial"/>
          <w:b/>
          <w:color w:val="000000"/>
          <w:sz w:val="28"/>
          <w:szCs w:val="28"/>
        </w:rPr>
        <w:t>Петричко І. Методичний супровід учителя Нової української школи</w:t>
      </w:r>
      <w:r w:rsidRPr="0027083D">
        <w:rPr>
          <w:rFonts w:cs="Arial"/>
          <w:color w:val="000000"/>
          <w:sz w:val="28"/>
          <w:szCs w:val="28"/>
        </w:rPr>
        <w:t xml:space="preserve"> / І. Петричко // Початкова школа .- 2020 .- № 9 .- С. 45-46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51.</w:t>
      </w:r>
      <w:r w:rsidRPr="00A34160">
        <w:rPr>
          <w:rFonts w:cs="Arial"/>
          <w:b/>
          <w:color w:val="000000"/>
          <w:sz w:val="28"/>
          <w:szCs w:val="28"/>
        </w:rPr>
        <w:t>Сухаревська О. Як організувати дистанційне навчання в закладах освіти</w:t>
      </w:r>
      <w:r w:rsidRPr="0027083D">
        <w:rPr>
          <w:rFonts w:cs="Arial"/>
          <w:color w:val="000000"/>
          <w:sz w:val="28"/>
          <w:szCs w:val="28"/>
        </w:rPr>
        <w:t xml:space="preserve"> / О. Сухаревська // Початкова школа .- 2020 .- № 9 .- С. 59-60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52.</w:t>
      </w:r>
      <w:r w:rsidRPr="00A34160">
        <w:rPr>
          <w:rFonts w:cs="Arial"/>
          <w:b/>
          <w:color w:val="000000"/>
          <w:sz w:val="28"/>
          <w:szCs w:val="28"/>
        </w:rPr>
        <w:t>Мисько Г. Гра - провідний вид діяльності молодших школярів</w:t>
      </w:r>
      <w:r w:rsidRPr="0027083D">
        <w:rPr>
          <w:rFonts w:cs="Arial"/>
          <w:color w:val="000000"/>
          <w:sz w:val="28"/>
          <w:szCs w:val="28"/>
        </w:rPr>
        <w:t xml:space="preserve"> / Г. Мисько // Початкова школа .- 2020 .- № 11-12 .- С. 15-25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53.</w:t>
      </w:r>
      <w:r w:rsidRPr="00A34160">
        <w:rPr>
          <w:rFonts w:cs="Arial"/>
          <w:b/>
          <w:color w:val="000000"/>
          <w:sz w:val="28"/>
          <w:szCs w:val="28"/>
        </w:rPr>
        <w:t>Петрина А. "Вербички-сестрички закосичилися" : еколого-народознавчий проєкт - усний журнал</w:t>
      </w:r>
      <w:r w:rsidRPr="0027083D">
        <w:rPr>
          <w:rFonts w:cs="Arial"/>
          <w:color w:val="000000"/>
          <w:sz w:val="28"/>
          <w:szCs w:val="28"/>
        </w:rPr>
        <w:t xml:space="preserve"> / А. Петрина // Початкова школа .- 2020 .- № 11-12 .- С. 41-44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54.</w:t>
      </w:r>
      <w:r w:rsidRPr="00A34160">
        <w:rPr>
          <w:rFonts w:cs="Arial"/>
          <w:b/>
          <w:color w:val="000000"/>
          <w:sz w:val="28"/>
          <w:szCs w:val="28"/>
        </w:rPr>
        <w:t xml:space="preserve">Якубенко О. Розробки уроків відповідно до нозології дитини ООП : </w:t>
      </w:r>
      <w:r w:rsidRPr="00A34160">
        <w:rPr>
          <w:rFonts w:cs="Arial"/>
          <w:b/>
          <w:color w:val="000000"/>
          <w:sz w:val="28"/>
          <w:szCs w:val="28"/>
        </w:rPr>
        <w:lastRenderedPageBreak/>
        <w:t>навчання грамоти, математика, "Я досліджую світ" за програмою О.Я. Савченко</w:t>
      </w:r>
      <w:r w:rsidRPr="0027083D">
        <w:rPr>
          <w:rFonts w:cs="Arial"/>
          <w:color w:val="000000"/>
          <w:sz w:val="28"/>
          <w:szCs w:val="28"/>
        </w:rPr>
        <w:t xml:space="preserve"> / О. Якубенко // Початкова школа .- 2020 .- № 11-12 .- С. 49-53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55.</w:t>
      </w:r>
      <w:r w:rsidRPr="00A34160">
        <w:rPr>
          <w:rFonts w:cs="Arial"/>
          <w:b/>
          <w:color w:val="000000"/>
          <w:sz w:val="28"/>
          <w:szCs w:val="28"/>
        </w:rPr>
        <w:t>Голішенко Н. Актуальність проблематики казок В. Сухомлинського в контексті сучасних тенденцій виховання учнів</w:t>
      </w:r>
      <w:r w:rsidRPr="0027083D">
        <w:rPr>
          <w:rFonts w:cs="Arial"/>
          <w:color w:val="000000"/>
          <w:sz w:val="28"/>
          <w:szCs w:val="28"/>
        </w:rPr>
        <w:t xml:space="preserve"> / Н. Голішенко // Початкова школа .- 2020 .- № 11-12 .- С. 54-55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56.</w:t>
      </w:r>
      <w:r w:rsidRPr="00A34160">
        <w:rPr>
          <w:rFonts w:cs="Arial"/>
          <w:b/>
          <w:color w:val="000000"/>
          <w:sz w:val="28"/>
          <w:szCs w:val="28"/>
        </w:rPr>
        <w:t>Попова Г. Булінг: боротьба триває! Толератний всесвіт побудуй! : з досвіду роботи</w:t>
      </w:r>
      <w:r w:rsidRPr="0027083D">
        <w:rPr>
          <w:rFonts w:cs="Arial"/>
          <w:color w:val="000000"/>
          <w:sz w:val="28"/>
          <w:szCs w:val="28"/>
        </w:rPr>
        <w:t xml:space="preserve"> / Г. Попова // Початкова школа .- 2020 .- № 11-12 .- С. 60-62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57.</w:t>
      </w:r>
      <w:r w:rsidRPr="00A34160">
        <w:rPr>
          <w:rFonts w:cs="Arial"/>
          <w:b/>
          <w:color w:val="000000"/>
          <w:sz w:val="28"/>
          <w:szCs w:val="28"/>
        </w:rPr>
        <w:t>Красоткіна Н. День української писемності та мови : свято-урок</w:t>
      </w:r>
      <w:r w:rsidRPr="0027083D">
        <w:rPr>
          <w:rFonts w:cs="Arial"/>
          <w:color w:val="000000"/>
          <w:sz w:val="28"/>
          <w:szCs w:val="28"/>
        </w:rPr>
        <w:t xml:space="preserve"> / Н. Красоткіна // Початкова школа .- 2020 .- № 11-12 .- С. 66-68</w:t>
      </w:r>
      <w:r w:rsidRPr="0027083D">
        <w:rPr>
          <w:rFonts w:cs="Arial"/>
          <w:color w:val="000000"/>
          <w:sz w:val="28"/>
          <w:szCs w:val="28"/>
        </w:rPr>
        <w:br/>
      </w:r>
      <w:r w:rsidRPr="0027083D">
        <w:rPr>
          <w:rFonts w:cs="Arial"/>
          <w:color w:val="000000"/>
          <w:sz w:val="28"/>
          <w:szCs w:val="28"/>
        </w:rPr>
        <w:br/>
      </w:r>
      <w:r w:rsidR="00A34160" w:rsidRPr="00A34160">
        <w:rPr>
          <w:rFonts w:cs="Arial"/>
          <w:b/>
          <w:color w:val="000000"/>
          <w:sz w:val="28"/>
          <w:szCs w:val="28"/>
        </w:rPr>
        <w:t>58.</w:t>
      </w:r>
      <w:r w:rsidRPr="00A34160">
        <w:rPr>
          <w:rFonts w:cs="Arial"/>
          <w:b/>
          <w:color w:val="000000"/>
          <w:sz w:val="28"/>
          <w:szCs w:val="28"/>
        </w:rPr>
        <w:t>Швець О. Свято врожаю</w:t>
      </w:r>
      <w:r w:rsidRPr="0027083D">
        <w:rPr>
          <w:rFonts w:cs="Arial"/>
          <w:color w:val="000000"/>
          <w:sz w:val="28"/>
          <w:szCs w:val="28"/>
        </w:rPr>
        <w:t xml:space="preserve"> / О. Швець // Початкова школа .- 2020 .- № 11-12 .- С. 6-76</w:t>
      </w:r>
    </w:p>
    <w:p w:rsidR="00000000" w:rsidRDefault="004C136F" w:rsidP="0027083D">
      <w:pPr>
        <w:jc w:val="center"/>
      </w:pPr>
    </w:p>
    <w:p w:rsidR="00A34160" w:rsidRDefault="00A34160" w:rsidP="0027083D">
      <w:pPr>
        <w:jc w:val="center"/>
      </w:pPr>
    </w:p>
    <w:p w:rsidR="00A34160" w:rsidRPr="00A34160" w:rsidRDefault="00A34160" w:rsidP="00A34160">
      <w:pPr>
        <w:rPr>
          <w:b/>
          <w:sz w:val="28"/>
          <w:szCs w:val="28"/>
        </w:rPr>
      </w:pPr>
      <w:r w:rsidRPr="00A34160">
        <w:rPr>
          <w:b/>
          <w:sz w:val="28"/>
          <w:szCs w:val="28"/>
        </w:rPr>
        <w:t>Бібліотека ОІППО                                                                        2021 р. лютий</w:t>
      </w:r>
    </w:p>
    <w:sectPr w:rsidR="00A34160" w:rsidRPr="00A34160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6F" w:rsidRDefault="004C136F" w:rsidP="00A34160">
      <w:pPr>
        <w:spacing w:after="0" w:line="240" w:lineRule="auto"/>
      </w:pPr>
      <w:r>
        <w:separator/>
      </w:r>
    </w:p>
  </w:endnote>
  <w:endnote w:type="continuationSeparator" w:id="1">
    <w:p w:rsidR="004C136F" w:rsidRDefault="004C136F" w:rsidP="00A3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26969"/>
      <w:docPartObj>
        <w:docPartGallery w:val="Page Numbers (Bottom of Page)"/>
        <w:docPartUnique/>
      </w:docPartObj>
    </w:sdtPr>
    <w:sdtContent>
      <w:p w:rsidR="00A34160" w:rsidRDefault="00A34160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34160" w:rsidRDefault="00A341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6F" w:rsidRDefault="004C136F" w:rsidP="00A34160">
      <w:pPr>
        <w:spacing w:after="0" w:line="240" w:lineRule="auto"/>
      </w:pPr>
      <w:r>
        <w:separator/>
      </w:r>
    </w:p>
  </w:footnote>
  <w:footnote w:type="continuationSeparator" w:id="1">
    <w:p w:rsidR="004C136F" w:rsidRDefault="004C136F" w:rsidP="00A3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83D"/>
    <w:rsid w:val="0027083D"/>
    <w:rsid w:val="004C136F"/>
    <w:rsid w:val="00A34160"/>
    <w:rsid w:val="00AA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1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160"/>
  </w:style>
  <w:style w:type="paragraph" w:styleId="a5">
    <w:name w:val="footer"/>
    <w:basedOn w:val="a"/>
    <w:link w:val="a6"/>
    <w:uiPriority w:val="99"/>
    <w:unhideWhenUsed/>
    <w:rsid w:val="00A341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5521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2021-02-10T08:21:00Z</dcterms:created>
  <dcterms:modified xsi:type="dcterms:W3CDTF">2021-02-10T12:17:00Z</dcterms:modified>
</cp:coreProperties>
</file>